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5929B" w14:textId="77777777" w:rsidR="00677F98" w:rsidRPr="003B6B0B" w:rsidRDefault="003B6B0B">
      <w:pPr>
        <w:rPr>
          <w:rFonts w:ascii="Avenir Book" w:hAnsi="Avenir Book"/>
          <w:b/>
          <w:lang w:val="en-GB"/>
        </w:rPr>
      </w:pPr>
      <w:r w:rsidRPr="003B6B0B">
        <w:rPr>
          <w:rFonts w:ascii="Avenir Book" w:hAnsi="Avenir Book"/>
          <w:b/>
          <w:lang w:val="en-GB"/>
        </w:rPr>
        <w:t>Weightless Balloons</w:t>
      </w:r>
    </w:p>
    <w:p w14:paraId="48D619BA" w14:textId="77777777" w:rsidR="003B6B0B" w:rsidRDefault="003B6B0B">
      <w:pPr>
        <w:rPr>
          <w:rFonts w:ascii="Adobe Caslon Pro" w:hAnsi="Adobe Caslon Pro"/>
          <w:lang w:val="en-GB"/>
        </w:rPr>
      </w:pPr>
    </w:p>
    <w:p w14:paraId="58A5D11B" w14:textId="77777777" w:rsidR="003B6B0B" w:rsidRDefault="003B6B0B">
      <w:pPr>
        <w:rPr>
          <w:rFonts w:ascii="Adobe Caslon Pro" w:hAnsi="Adobe Caslon Pro"/>
          <w:i/>
          <w:lang w:val="en-GB"/>
        </w:rPr>
      </w:pPr>
      <w:r>
        <w:rPr>
          <w:rFonts w:ascii="Adobe Caslon Pro" w:hAnsi="Adobe Caslon Pro"/>
          <w:i/>
          <w:lang w:val="en-GB"/>
        </w:rPr>
        <w:t>An art installation that generates clean electricity</w:t>
      </w:r>
    </w:p>
    <w:p w14:paraId="6C53DF29" w14:textId="77777777" w:rsidR="003B6B0B" w:rsidRDefault="003B6B0B">
      <w:pPr>
        <w:rPr>
          <w:rFonts w:ascii="Adobe Caslon Pro" w:hAnsi="Adobe Caslon Pro"/>
          <w:lang w:val="en-GB"/>
        </w:rPr>
      </w:pPr>
    </w:p>
    <w:p w14:paraId="68A50661" w14:textId="77777777" w:rsidR="002B0B70" w:rsidRDefault="00070C85">
      <w:pPr>
        <w:rPr>
          <w:rFonts w:ascii="Adobe Caslon Pro" w:hAnsi="Adobe Caslon Pro"/>
          <w:lang w:val="en-GB"/>
        </w:rPr>
      </w:pPr>
      <w:r>
        <w:rPr>
          <w:rFonts w:ascii="Adobe Caslon Pro" w:hAnsi="Adobe Caslon Pro"/>
          <w:lang w:val="en-GB"/>
        </w:rPr>
        <w:t>The horizon has a strong presence on the site; sea and sky nearly touching, trying to merge in the distance. Two endless parallel surfaces attracted to each other</w:t>
      </w:r>
      <w:r w:rsidR="00CC1081">
        <w:rPr>
          <w:rFonts w:ascii="Adobe Caslon Pro" w:hAnsi="Adobe Caslon Pro"/>
          <w:lang w:val="en-GB"/>
        </w:rPr>
        <w:t>, unsuccessfully</w:t>
      </w:r>
      <w:r>
        <w:rPr>
          <w:rFonts w:ascii="Adobe Caslon Pro" w:hAnsi="Adobe Caslon Pro"/>
          <w:lang w:val="en-GB"/>
        </w:rPr>
        <w:t xml:space="preserve"> willing to contact.</w:t>
      </w:r>
    </w:p>
    <w:p w14:paraId="5C40069F" w14:textId="77777777" w:rsidR="006B1EBC" w:rsidRDefault="006B1EBC">
      <w:pPr>
        <w:rPr>
          <w:rFonts w:ascii="Adobe Caslon Pro" w:hAnsi="Adobe Caslon Pro"/>
          <w:lang w:val="en-GB"/>
        </w:rPr>
      </w:pPr>
      <w:bookmarkStart w:id="0" w:name="_GoBack"/>
      <w:bookmarkEnd w:id="0"/>
    </w:p>
    <w:p w14:paraId="77088A72" w14:textId="4B90FA00" w:rsidR="002754DA" w:rsidRDefault="002754DA">
      <w:pPr>
        <w:rPr>
          <w:rFonts w:ascii="Adobe Caslon Pro" w:hAnsi="Adobe Caslon Pro"/>
          <w:lang w:val="en-GB"/>
        </w:rPr>
      </w:pPr>
      <w:r>
        <w:rPr>
          <w:rFonts w:ascii="Helvetica" w:hAnsi="Helvetica" w:cs="Helvetica"/>
          <w:noProof/>
          <w:lang w:val="en-US" w:eastAsia="en-US"/>
        </w:rPr>
        <w:drawing>
          <wp:inline distT="0" distB="0" distL="0" distR="0" wp14:anchorId="22EF3AF1" wp14:editId="56DE0ED6">
            <wp:extent cx="5396230" cy="41422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4142234"/>
                    </a:xfrm>
                    <a:prstGeom prst="rect">
                      <a:avLst/>
                    </a:prstGeom>
                    <a:noFill/>
                    <a:ln>
                      <a:noFill/>
                    </a:ln>
                  </pic:spPr>
                </pic:pic>
              </a:graphicData>
            </a:graphic>
          </wp:inline>
        </w:drawing>
      </w:r>
    </w:p>
    <w:p w14:paraId="1FEC0687" w14:textId="4EA617D8" w:rsidR="002754DA" w:rsidRPr="002754DA" w:rsidRDefault="002754DA">
      <w:pPr>
        <w:rPr>
          <w:rFonts w:ascii="Adobe Caslon Pro" w:hAnsi="Adobe Caslon Pro"/>
          <w:sz w:val="16"/>
          <w:szCs w:val="16"/>
          <w:lang w:val="en-GB"/>
        </w:rPr>
      </w:pPr>
      <w:r>
        <w:rPr>
          <w:rFonts w:ascii="Adobe Caslon Pro" w:hAnsi="Adobe Caslon Pro"/>
          <w:sz w:val="16"/>
          <w:szCs w:val="16"/>
          <w:lang w:val="en-GB"/>
        </w:rPr>
        <w:t xml:space="preserve">Time Exposed: #367 Black Sea, </w:t>
      </w:r>
      <w:proofErr w:type="spellStart"/>
      <w:r>
        <w:rPr>
          <w:rFonts w:ascii="Adobe Caslon Pro" w:hAnsi="Adobe Caslon Pro"/>
          <w:sz w:val="16"/>
          <w:szCs w:val="16"/>
          <w:lang w:val="en-GB"/>
        </w:rPr>
        <w:t>Inebolu</w:t>
      </w:r>
      <w:proofErr w:type="spellEnd"/>
      <w:r>
        <w:rPr>
          <w:rFonts w:ascii="Adobe Caslon Pro" w:hAnsi="Adobe Caslon Pro"/>
          <w:sz w:val="16"/>
          <w:szCs w:val="16"/>
          <w:lang w:val="en-GB"/>
        </w:rPr>
        <w:t xml:space="preserve">, 1991, by Hiroshi Sugimoto. Source: </w:t>
      </w:r>
      <w:r w:rsidRPr="002754DA">
        <w:rPr>
          <w:rFonts w:ascii="Adobe Caslon Pro" w:hAnsi="Adobe Caslon Pro"/>
          <w:sz w:val="16"/>
          <w:szCs w:val="16"/>
          <w:lang w:val="en-GB"/>
        </w:rPr>
        <w:t>https://paddle8.com/work/hiroshi-sugimoto/25933-time-exposed-367-black-sea-inebolu</w:t>
      </w:r>
    </w:p>
    <w:p w14:paraId="1DF29307" w14:textId="77777777" w:rsidR="00070C85" w:rsidRDefault="00070C85">
      <w:pPr>
        <w:rPr>
          <w:rFonts w:ascii="Adobe Caslon Pro" w:hAnsi="Adobe Caslon Pro"/>
          <w:lang w:val="en-GB"/>
        </w:rPr>
      </w:pPr>
    </w:p>
    <w:p w14:paraId="7DFF3A92" w14:textId="77777777" w:rsidR="00070C85" w:rsidRDefault="003A06BE">
      <w:pPr>
        <w:rPr>
          <w:rFonts w:ascii="Adobe Caslon Pro" w:hAnsi="Adobe Caslon Pro"/>
          <w:lang w:val="en-GB"/>
        </w:rPr>
      </w:pPr>
      <w:r>
        <w:rPr>
          <w:rFonts w:ascii="Adobe Caslon Pro" w:hAnsi="Adobe Caslon Pro"/>
          <w:lang w:val="en-GB"/>
        </w:rPr>
        <w:t>The pier with its thousand</w:t>
      </w:r>
      <w:r w:rsidR="00070C85">
        <w:rPr>
          <w:rFonts w:ascii="Adobe Caslon Pro" w:hAnsi="Adobe Caslon Pro"/>
          <w:lang w:val="en-GB"/>
        </w:rPr>
        <w:t xml:space="preserve"> legs </w:t>
      </w:r>
      <w:r w:rsidR="002E2C40">
        <w:rPr>
          <w:rFonts w:ascii="Adobe Caslon Pro" w:hAnsi="Adobe Caslon Pro"/>
          <w:lang w:val="en-GB"/>
        </w:rPr>
        <w:t>is walking inside the ocean, attempting to reach that imaginary and impossible contact point between air and water. The amusement park colonises the platform and, in the middle of the attractions, the balloon seller offers us the fant</w:t>
      </w:r>
      <w:r w:rsidR="001957D3">
        <w:rPr>
          <w:rFonts w:ascii="Adobe Caslon Pro" w:hAnsi="Adobe Caslon Pro"/>
          <w:lang w:val="en-GB"/>
        </w:rPr>
        <w:t>asy of weightless deliverance; t</w:t>
      </w:r>
      <w:r w:rsidR="00CC1081">
        <w:rPr>
          <w:rFonts w:ascii="Adobe Caslon Pro" w:hAnsi="Adobe Caslon Pro"/>
          <w:lang w:val="en-GB"/>
        </w:rPr>
        <w:t>he dream of f</w:t>
      </w:r>
      <w:r w:rsidR="002E2C40">
        <w:rPr>
          <w:rFonts w:ascii="Adobe Caslon Pro" w:hAnsi="Adobe Caslon Pro"/>
          <w:lang w:val="en-GB"/>
        </w:rPr>
        <w:t>loat</w:t>
      </w:r>
      <w:r w:rsidR="00CC1081">
        <w:rPr>
          <w:rFonts w:ascii="Adobe Caslon Pro" w:hAnsi="Adobe Caslon Pro"/>
          <w:lang w:val="en-GB"/>
        </w:rPr>
        <w:t>ing</w:t>
      </w:r>
      <w:r w:rsidR="002E2C40">
        <w:rPr>
          <w:rFonts w:ascii="Adobe Caslon Pro" w:hAnsi="Adobe Caslon Pro"/>
          <w:lang w:val="en-GB"/>
        </w:rPr>
        <w:t xml:space="preserve"> above our </w:t>
      </w:r>
      <w:r w:rsidR="00CC1081">
        <w:rPr>
          <w:rFonts w:ascii="Adobe Caslon Pro" w:hAnsi="Adobe Caslon Pro"/>
          <w:lang w:val="en-GB"/>
        </w:rPr>
        <w:t xml:space="preserve">everyday struggle. </w:t>
      </w:r>
    </w:p>
    <w:p w14:paraId="5E47039A" w14:textId="77777777" w:rsidR="00A12FDD" w:rsidRDefault="00A12FDD">
      <w:pPr>
        <w:rPr>
          <w:rFonts w:ascii="Adobe Caslon Pro" w:hAnsi="Adobe Caslon Pro"/>
          <w:lang w:val="en-GB"/>
        </w:rPr>
      </w:pPr>
    </w:p>
    <w:p w14:paraId="7F31FEBD" w14:textId="4DBDDE60" w:rsidR="00A12FDD" w:rsidRDefault="00A12FDD">
      <w:pPr>
        <w:rPr>
          <w:rFonts w:ascii="Adobe Caslon Pro" w:hAnsi="Adobe Caslon Pro"/>
          <w:lang w:val="en-GB"/>
        </w:rPr>
      </w:pPr>
      <w:r>
        <w:rPr>
          <w:rFonts w:ascii="Helvetica" w:hAnsi="Helvetica" w:cs="Helvetica"/>
          <w:noProof/>
          <w:lang w:val="en-US" w:eastAsia="en-US"/>
        </w:rPr>
        <w:lastRenderedPageBreak/>
        <w:drawing>
          <wp:inline distT="0" distB="0" distL="0" distR="0" wp14:anchorId="61D8C26A" wp14:editId="3E870E93">
            <wp:extent cx="5396230" cy="43709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230" cy="4370946"/>
                    </a:xfrm>
                    <a:prstGeom prst="rect">
                      <a:avLst/>
                    </a:prstGeom>
                    <a:noFill/>
                    <a:ln>
                      <a:noFill/>
                    </a:ln>
                  </pic:spPr>
                </pic:pic>
              </a:graphicData>
            </a:graphic>
          </wp:inline>
        </w:drawing>
      </w:r>
    </w:p>
    <w:p w14:paraId="4228EA33" w14:textId="4084BEF7" w:rsidR="00A12FDD" w:rsidRPr="00A12FDD" w:rsidRDefault="00A12FDD">
      <w:pPr>
        <w:rPr>
          <w:rFonts w:ascii="Adobe Caslon Pro" w:hAnsi="Adobe Caslon Pro"/>
          <w:sz w:val="16"/>
          <w:szCs w:val="16"/>
          <w:lang w:val="en-GB"/>
        </w:rPr>
      </w:pPr>
      <w:r>
        <w:rPr>
          <w:rFonts w:ascii="Adobe Caslon Pro" w:hAnsi="Adobe Caslon Pro"/>
          <w:sz w:val="16"/>
          <w:szCs w:val="16"/>
          <w:lang w:val="en-GB"/>
        </w:rPr>
        <w:t xml:space="preserve">Source: </w:t>
      </w:r>
      <w:r w:rsidRPr="00A12FDD">
        <w:rPr>
          <w:rFonts w:ascii="Adobe Caslon Pro" w:hAnsi="Adobe Caslon Pro"/>
          <w:sz w:val="16"/>
          <w:szCs w:val="16"/>
          <w:lang w:val="en-GB"/>
        </w:rPr>
        <w:t>http://neoterist.tumblr.com/post/59498042929/balloon-seller-in-buenos-aires-1921-source?utm_campaign=SharedPost&amp;utm_medium=Email&amp;utm_source=TumblriOS</w:t>
      </w:r>
    </w:p>
    <w:p w14:paraId="4376FABC" w14:textId="77777777" w:rsidR="00CC1081" w:rsidRDefault="00CC1081">
      <w:pPr>
        <w:rPr>
          <w:rFonts w:ascii="Adobe Caslon Pro" w:hAnsi="Adobe Caslon Pro"/>
          <w:lang w:val="en-GB"/>
        </w:rPr>
      </w:pPr>
    </w:p>
    <w:p w14:paraId="467DD656" w14:textId="77777777" w:rsidR="00CC1081" w:rsidRDefault="00CC1081">
      <w:pPr>
        <w:rPr>
          <w:rFonts w:ascii="Adobe Caslon Pro" w:hAnsi="Adobe Caslon Pro"/>
          <w:lang w:val="en-GB"/>
        </w:rPr>
      </w:pPr>
      <w:r>
        <w:rPr>
          <w:rFonts w:ascii="Adobe Caslon Pro" w:hAnsi="Adobe Caslon Pro"/>
          <w:lang w:val="en-GB"/>
        </w:rPr>
        <w:t xml:space="preserve">The art installation wants to be a set of ethereal bubbles </w:t>
      </w:r>
      <w:r w:rsidR="003A06BE">
        <w:rPr>
          <w:rFonts w:ascii="Adobe Caslon Pro" w:hAnsi="Adobe Caslon Pro"/>
          <w:lang w:val="en-GB"/>
        </w:rPr>
        <w:t xml:space="preserve">emerging from the sea, floating on the surface, moving to the rhythm of the waves. They are gas spheres protected by a metallic skeleton, like water molecules </w:t>
      </w:r>
      <w:r w:rsidR="002A6F76">
        <w:rPr>
          <w:rFonts w:ascii="Adobe Caslon Pro" w:hAnsi="Adobe Caslon Pro"/>
          <w:lang w:val="en-GB"/>
        </w:rPr>
        <w:t xml:space="preserve">aspiring to abandon its liquid state to evaporate and </w:t>
      </w:r>
      <w:r w:rsidR="00B676C5">
        <w:rPr>
          <w:rFonts w:ascii="Adobe Caslon Pro" w:hAnsi="Adobe Caslon Pro"/>
          <w:lang w:val="en-GB"/>
        </w:rPr>
        <w:t>blend</w:t>
      </w:r>
      <w:r w:rsidR="002A6F76">
        <w:rPr>
          <w:rFonts w:ascii="Adobe Caslon Pro" w:hAnsi="Adobe Caslon Pro"/>
          <w:lang w:val="en-GB"/>
        </w:rPr>
        <w:t xml:space="preserve"> with the air. This hope of freedom is fulfilled by the wind, which releases the balloons and makes them fly at its will. </w:t>
      </w:r>
    </w:p>
    <w:p w14:paraId="64948B7D" w14:textId="77777777" w:rsidR="002A6F76" w:rsidRDefault="002A6F76">
      <w:pPr>
        <w:rPr>
          <w:rFonts w:ascii="Adobe Caslon Pro" w:hAnsi="Adobe Caslon Pro"/>
          <w:lang w:val="en-GB"/>
        </w:rPr>
      </w:pPr>
    </w:p>
    <w:p w14:paraId="31B829FB" w14:textId="77777777" w:rsidR="002A6F76" w:rsidRDefault="002A6F76">
      <w:pPr>
        <w:rPr>
          <w:rFonts w:ascii="Adobe Caslon Pro" w:hAnsi="Adobe Caslon Pro"/>
          <w:lang w:val="en-GB"/>
        </w:rPr>
      </w:pPr>
      <w:r>
        <w:rPr>
          <w:rFonts w:ascii="Adobe Caslon Pro" w:hAnsi="Adobe Caslon Pro"/>
          <w:lang w:val="en-GB"/>
        </w:rPr>
        <w:t xml:space="preserve">The </w:t>
      </w:r>
      <w:r w:rsidR="00B676C5">
        <w:rPr>
          <w:rFonts w:ascii="Adobe Caslon Pro" w:hAnsi="Adobe Caslon Pro"/>
          <w:lang w:val="en-GB"/>
        </w:rPr>
        <w:t xml:space="preserve">energy released derives </w:t>
      </w:r>
      <w:r>
        <w:rPr>
          <w:rFonts w:ascii="Adobe Caslon Pro" w:hAnsi="Adobe Caslon Pro"/>
          <w:lang w:val="en-GB"/>
        </w:rPr>
        <w:t xml:space="preserve">from the fight of the bubbles against the tidal </w:t>
      </w:r>
      <w:r w:rsidR="00B676C5">
        <w:rPr>
          <w:rFonts w:ascii="Adobe Caslon Pro" w:hAnsi="Adobe Caslon Pro"/>
          <w:lang w:val="en-GB"/>
        </w:rPr>
        <w:t xml:space="preserve">forces and the dance with the wind. </w:t>
      </w:r>
    </w:p>
    <w:p w14:paraId="012F476C" w14:textId="77777777" w:rsidR="00B676C5" w:rsidRDefault="00B676C5">
      <w:pPr>
        <w:rPr>
          <w:rFonts w:ascii="Adobe Caslon Pro" w:hAnsi="Adobe Caslon Pro"/>
          <w:lang w:val="en-GB"/>
        </w:rPr>
      </w:pPr>
    </w:p>
    <w:p w14:paraId="0DD3A76B" w14:textId="00B9B284" w:rsidR="00B676C5" w:rsidRDefault="00D4227D">
      <w:pPr>
        <w:rPr>
          <w:rFonts w:ascii="Adobe Caslon Pro" w:hAnsi="Adobe Caslon Pro"/>
          <w:lang w:val="en-GB"/>
        </w:rPr>
      </w:pPr>
      <w:r>
        <w:rPr>
          <w:rFonts w:ascii="Adobe Caslon Pro" w:hAnsi="Adobe Caslon Pro"/>
          <w:lang w:val="en-GB"/>
        </w:rPr>
        <w:t xml:space="preserve">The permanent transformation of the </w:t>
      </w:r>
      <w:r w:rsidR="001B35F2">
        <w:rPr>
          <w:rFonts w:ascii="Adobe Caslon Pro" w:hAnsi="Adobe Caslon Pro"/>
          <w:lang w:val="en-GB"/>
        </w:rPr>
        <w:t>structures</w:t>
      </w:r>
      <w:r w:rsidR="001957D3">
        <w:rPr>
          <w:rFonts w:ascii="Adobe Caslon Pro" w:hAnsi="Adobe Caslon Pro"/>
          <w:lang w:val="en-GB"/>
        </w:rPr>
        <w:t>’ arrangement</w:t>
      </w:r>
      <w:r>
        <w:rPr>
          <w:rFonts w:ascii="Adobe Caslon Pro" w:hAnsi="Adobe Caslon Pro"/>
          <w:lang w:val="en-GB"/>
        </w:rPr>
        <w:t xml:space="preserve"> conveys the impermanence of life. </w:t>
      </w:r>
      <w:r w:rsidR="001957D3">
        <w:rPr>
          <w:rFonts w:ascii="Adobe Caslon Pro" w:hAnsi="Adobe Caslon Pro"/>
          <w:lang w:val="en-GB"/>
        </w:rPr>
        <w:t>The perception of constant change, that characterises the universe and our lives, is reinforced by the shimmering effect of the sunlight reflected onto the balloons’ skin and</w:t>
      </w:r>
      <w:r w:rsidR="000D6519">
        <w:rPr>
          <w:rFonts w:ascii="Adobe Caslon Pro" w:hAnsi="Adobe Caslon Pro"/>
          <w:lang w:val="en-GB"/>
        </w:rPr>
        <w:t xml:space="preserve"> bones. </w:t>
      </w:r>
      <w:r w:rsidR="00C640D8">
        <w:rPr>
          <w:rFonts w:ascii="Adobe Caslon Pro" w:hAnsi="Adobe Caslon Pro"/>
          <w:lang w:val="en-GB"/>
        </w:rPr>
        <w:t>The low tide would also allow the balloons</w:t>
      </w:r>
      <w:r w:rsidR="00A12FDD">
        <w:rPr>
          <w:rFonts w:ascii="Adobe Caslon Pro" w:hAnsi="Adobe Caslon Pro"/>
          <w:lang w:val="en-GB"/>
        </w:rPr>
        <w:t xml:space="preserve"> to hide behind the breakwater. </w:t>
      </w:r>
      <w:r w:rsidR="000D6519">
        <w:rPr>
          <w:rFonts w:ascii="Adobe Caslon Pro" w:hAnsi="Adobe Caslon Pro"/>
          <w:lang w:val="en-GB"/>
        </w:rPr>
        <w:t xml:space="preserve">The result is a dynamic, engaging art installation that captures our attention with repetitive but unpredictable </w:t>
      </w:r>
      <w:r w:rsidR="001B35F2">
        <w:rPr>
          <w:rFonts w:ascii="Adobe Caslon Pro" w:hAnsi="Adobe Caslon Pro"/>
          <w:lang w:val="en-GB"/>
        </w:rPr>
        <w:t xml:space="preserve">calmed </w:t>
      </w:r>
      <w:r w:rsidR="000D6519">
        <w:rPr>
          <w:rFonts w:ascii="Adobe Caslon Pro" w:hAnsi="Adobe Caslon Pro"/>
          <w:lang w:val="en-GB"/>
        </w:rPr>
        <w:t xml:space="preserve">movements, like the waves do. </w:t>
      </w:r>
      <w:r w:rsidR="00C640D8">
        <w:rPr>
          <w:rFonts w:ascii="Adobe Caslon Pro" w:hAnsi="Adobe Caslon Pro"/>
          <w:lang w:val="en-GB"/>
        </w:rPr>
        <w:t>This wi</w:t>
      </w:r>
      <w:r w:rsidR="001B35F2">
        <w:rPr>
          <w:rFonts w:ascii="Adobe Caslon Pro" w:hAnsi="Adobe Caslon Pro"/>
          <w:lang w:val="en-GB"/>
        </w:rPr>
        <w:t>ll bring us into a state of quiet</w:t>
      </w:r>
      <w:r w:rsidR="00C640D8">
        <w:rPr>
          <w:rFonts w:ascii="Adobe Caslon Pro" w:hAnsi="Adobe Caslon Pro"/>
          <w:lang w:val="en-GB"/>
        </w:rPr>
        <w:t xml:space="preserve">ness, concentration and meditation that can free our minds from everyday troubles, setting us as free as the bubbles we are contemplating, bringing the illusion of </w:t>
      </w:r>
      <w:r w:rsidR="000D0FB9">
        <w:rPr>
          <w:rFonts w:ascii="Adobe Caslon Pro" w:hAnsi="Adobe Caslon Pro"/>
          <w:lang w:val="en-GB"/>
        </w:rPr>
        <w:t>letting</w:t>
      </w:r>
      <w:r w:rsidR="00C640D8">
        <w:rPr>
          <w:rFonts w:ascii="Adobe Caslon Pro" w:hAnsi="Adobe Caslon Pro"/>
          <w:lang w:val="en-GB"/>
        </w:rPr>
        <w:t xml:space="preserve"> us avoid gravity and merge into the sky.  </w:t>
      </w:r>
    </w:p>
    <w:p w14:paraId="3C9A4872" w14:textId="77777777" w:rsidR="002754DA" w:rsidRDefault="002754DA">
      <w:pPr>
        <w:rPr>
          <w:rFonts w:ascii="Adobe Caslon Pro" w:hAnsi="Adobe Caslon Pro"/>
          <w:lang w:val="en-GB"/>
        </w:rPr>
      </w:pPr>
    </w:p>
    <w:p w14:paraId="05DA09FF" w14:textId="18BE212E" w:rsidR="002754DA" w:rsidRDefault="002754DA">
      <w:pPr>
        <w:rPr>
          <w:rFonts w:ascii="Adobe Caslon Pro" w:hAnsi="Adobe Caslon Pro"/>
          <w:b/>
          <w:lang w:val="en-GB"/>
        </w:rPr>
      </w:pPr>
      <w:r>
        <w:rPr>
          <w:rFonts w:ascii="Adobe Caslon Pro" w:hAnsi="Adobe Caslon Pro"/>
          <w:b/>
          <w:lang w:val="en-GB"/>
        </w:rPr>
        <w:br w:type="page"/>
      </w:r>
    </w:p>
    <w:p w14:paraId="510B9543" w14:textId="446A03FB" w:rsidR="002754DA" w:rsidRDefault="002754DA">
      <w:pPr>
        <w:rPr>
          <w:rFonts w:ascii="Adobe Caslon Pro" w:hAnsi="Adobe Caslon Pro"/>
          <w:b/>
          <w:i/>
          <w:lang w:val="en-GB"/>
        </w:rPr>
      </w:pPr>
      <w:r>
        <w:rPr>
          <w:rFonts w:ascii="Adobe Caslon Pro" w:hAnsi="Adobe Caslon Pro"/>
          <w:b/>
          <w:lang w:val="en-GB"/>
        </w:rPr>
        <w:lastRenderedPageBreak/>
        <w:t>Energy Production</w:t>
      </w:r>
    </w:p>
    <w:p w14:paraId="0EC17F22" w14:textId="7E09066D" w:rsidR="00911FD3" w:rsidRPr="00BC30AA" w:rsidRDefault="00565FF5">
      <w:pPr>
        <w:rPr>
          <w:rFonts w:ascii="Adobe Caslon Pro" w:hAnsi="Adobe Caslon Pro"/>
          <w:lang w:val="en-GB"/>
        </w:rPr>
      </w:pPr>
      <w:r>
        <w:rPr>
          <w:rFonts w:ascii="Adobe Caslon Pro" w:hAnsi="Adobe Caslon Pro"/>
          <w:lang w:val="en-GB"/>
        </w:rPr>
        <w:t xml:space="preserve">Waves and wind are two unlimited and carbon-free sources of energy, that are disposable most of the time and all year round in California. Therefore, we </w:t>
      </w:r>
      <w:r w:rsidR="00BC30AA">
        <w:rPr>
          <w:rFonts w:ascii="Adobe Caslon Pro" w:hAnsi="Adobe Caslon Pro"/>
          <w:lang w:val="en-GB"/>
        </w:rPr>
        <w:t>thought that they would be the most convenient for our environmental friendly proposal. PV panels were not considered because of the high levels of CO</w:t>
      </w:r>
      <w:r w:rsidR="00BC30AA">
        <w:rPr>
          <w:rFonts w:ascii="Adobe Caslon Pro" w:hAnsi="Adobe Caslon Pro"/>
          <w:vertAlign w:val="subscript"/>
          <w:lang w:val="en-GB"/>
        </w:rPr>
        <w:t>2</w:t>
      </w:r>
      <w:r w:rsidR="00BC30AA">
        <w:rPr>
          <w:rFonts w:ascii="Adobe Caslon Pro" w:hAnsi="Adobe Caslon Pro"/>
          <w:lang w:val="en-GB"/>
        </w:rPr>
        <w:t xml:space="preserve"> released on their production process and during their lifetime. </w:t>
      </w:r>
    </w:p>
    <w:p w14:paraId="343D1FB8" w14:textId="77777777" w:rsidR="00565FF5" w:rsidRDefault="00565FF5">
      <w:pPr>
        <w:rPr>
          <w:rFonts w:ascii="Adobe Caslon Pro" w:hAnsi="Adobe Caslon Pro"/>
          <w:lang w:val="en-GB"/>
        </w:rPr>
      </w:pPr>
    </w:p>
    <w:p w14:paraId="6D324AB0" w14:textId="3EA8BE8B" w:rsidR="00542CE8" w:rsidRDefault="00542CE8">
      <w:pPr>
        <w:rPr>
          <w:rFonts w:ascii="Adobe Caslon Pro" w:hAnsi="Adobe Caslon Pro"/>
          <w:lang w:val="en-GB"/>
        </w:rPr>
      </w:pPr>
      <w:r>
        <w:rPr>
          <w:rFonts w:ascii="Adobe Caslon Pro" w:hAnsi="Adobe Caslon Pro"/>
          <w:lang w:val="en-GB"/>
        </w:rPr>
        <w:t>As an energy producer device, the artwork can function in two different modes. After analysing the weather conditions, a computer determines if the electric power than could be generated from the tidal kinetics would be greater that the power that could be produced by the wind, switching from one mode to the other, if adequate.</w:t>
      </w:r>
    </w:p>
    <w:p w14:paraId="41C506F5" w14:textId="77777777" w:rsidR="00542CE8" w:rsidRDefault="00542CE8">
      <w:pPr>
        <w:rPr>
          <w:rFonts w:ascii="Adobe Caslon Pro" w:hAnsi="Adobe Caslon Pro"/>
          <w:lang w:val="en-GB"/>
        </w:rPr>
      </w:pPr>
    </w:p>
    <w:p w14:paraId="6AA2B6A8" w14:textId="7F4634E7" w:rsidR="00542CE8" w:rsidRDefault="00542CE8">
      <w:pPr>
        <w:rPr>
          <w:rFonts w:ascii="Adobe Caslon Pro" w:hAnsi="Adobe Caslon Pro"/>
          <w:lang w:val="en-GB"/>
        </w:rPr>
      </w:pPr>
      <w:r>
        <w:rPr>
          <w:rFonts w:ascii="Adobe Caslon Pro" w:hAnsi="Adobe Caslon Pro"/>
          <w:i/>
          <w:lang w:val="en-GB"/>
        </w:rPr>
        <w:t>Tidal Kinetics</w:t>
      </w:r>
    </w:p>
    <w:p w14:paraId="1A0D33D2" w14:textId="77777777" w:rsidR="000A1D5C" w:rsidRDefault="000A1D5C">
      <w:pPr>
        <w:rPr>
          <w:rFonts w:ascii="Adobe Caslon Pro" w:hAnsi="Adobe Caslon Pro"/>
          <w:lang w:val="en-GB"/>
        </w:rPr>
      </w:pPr>
    </w:p>
    <w:p w14:paraId="0789B47E" w14:textId="5D67F96B" w:rsidR="000A1D5C" w:rsidRDefault="000A1D5C" w:rsidP="000A1D5C">
      <w:pPr>
        <w:rPr>
          <w:rFonts w:ascii="Adobe Caslon Pro" w:hAnsi="Adobe Caslon Pro"/>
          <w:lang w:val="en-GB"/>
        </w:rPr>
      </w:pPr>
      <w:r>
        <w:rPr>
          <w:rFonts w:ascii="Adobe Caslon Pro" w:hAnsi="Adobe Caslon Pro"/>
          <w:lang w:val="en-GB"/>
        </w:rPr>
        <w:t xml:space="preserve">The balloon will be filled with an inert gas, lighter than air, as for example helium or hydrogen. The gas will keep the structure floating on or over the water surface. Balloons will be fabricated with an inflatable, double EFTE plastic layer, which is transparent but very resistant. </w:t>
      </w:r>
    </w:p>
    <w:p w14:paraId="067C2041" w14:textId="77777777" w:rsidR="000A1D5C" w:rsidRDefault="000A1D5C" w:rsidP="000A1D5C">
      <w:pPr>
        <w:rPr>
          <w:rFonts w:ascii="Adobe Caslon Pro" w:hAnsi="Adobe Caslon Pro"/>
          <w:lang w:val="en-GB"/>
        </w:rPr>
      </w:pPr>
    </w:p>
    <w:p w14:paraId="5B1C7A51" w14:textId="77777777" w:rsidR="00565FF5" w:rsidRDefault="005D38F1">
      <w:pPr>
        <w:rPr>
          <w:rFonts w:ascii="Adobe Caslon Pro" w:hAnsi="Adobe Caslon Pro"/>
          <w:lang w:val="en-GB"/>
        </w:rPr>
      </w:pPr>
      <w:r>
        <w:rPr>
          <w:rFonts w:ascii="Adobe Caslon Pro" w:hAnsi="Adobe Caslon Pro"/>
          <w:lang w:val="en-GB"/>
        </w:rPr>
        <w:t>The bubbles’ structure is attached to a coiling gear which automatically adjusts the length of the cable to the tidal conditions, and</w:t>
      </w:r>
      <w:r w:rsidR="00565FF5">
        <w:rPr>
          <w:rFonts w:ascii="Adobe Caslon Pro" w:hAnsi="Adobe Caslon Pro"/>
          <w:lang w:val="en-GB"/>
        </w:rPr>
        <w:t xml:space="preserve"> allows to alternate between the Buoy and the Ari Generator modes. The coilers work with a mechanism very similar to the sailboats’ coilers. They are able to operate in constant contact with the water, and bear strong loads.</w:t>
      </w:r>
    </w:p>
    <w:p w14:paraId="42F21E27" w14:textId="77777777" w:rsidR="00565FF5" w:rsidRDefault="00565FF5">
      <w:pPr>
        <w:rPr>
          <w:rFonts w:ascii="Adobe Caslon Pro" w:hAnsi="Adobe Caslon Pro"/>
          <w:lang w:val="en-GB"/>
        </w:rPr>
      </w:pPr>
    </w:p>
    <w:p w14:paraId="244EAAA3" w14:textId="77777777" w:rsidR="00565FF5" w:rsidRDefault="00565FF5">
      <w:pPr>
        <w:rPr>
          <w:rFonts w:ascii="Adobe Caslon Pro" w:hAnsi="Adobe Caslon Pro"/>
          <w:lang w:val="en-GB"/>
        </w:rPr>
      </w:pPr>
      <w:r>
        <w:rPr>
          <w:rFonts w:ascii="Adobe Caslon Pro" w:hAnsi="Adobe Caslon Pro"/>
          <w:lang w:val="en-GB"/>
        </w:rPr>
        <w:t xml:space="preserve">The cables keep the balloons anchored to the seabed. Besides this, they also have an internal conductor the drives the electric power to land. The cables would have a spool that coils the cable to adjust its length, adapting it to the tidal or aerial condition of the generator. </w:t>
      </w:r>
    </w:p>
    <w:p w14:paraId="6698073D" w14:textId="77777777" w:rsidR="00565FF5" w:rsidRDefault="00565FF5">
      <w:pPr>
        <w:rPr>
          <w:rFonts w:ascii="Adobe Caslon Pro" w:hAnsi="Adobe Caslon Pro"/>
          <w:lang w:val="en-GB"/>
        </w:rPr>
      </w:pPr>
    </w:p>
    <w:p w14:paraId="43687502" w14:textId="715A8BD8" w:rsidR="00542CE8" w:rsidRPr="00542CE8" w:rsidRDefault="00565FF5">
      <w:pPr>
        <w:rPr>
          <w:rFonts w:ascii="Adobe Caslon Pro" w:hAnsi="Adobe Caslon Pro"/>
          <w:lang w:val="en-GB"/>
        </w:rPr>
      </w:pPr>
      <w:r>
        <w:rPr>
          <w:rFonts w:ascii="Adobe Caslon Pro" w:hAnsi="Adobe Caslon Pro"/>
          <w:lang w:val="en-GB"/>
        </w:rPr>
        <w:t xml:space="preserve">The conversion efficiency of this mode would be up to 80%.  </w:t>
      </w:r>
    </w:p>
    <w:p w14:paraId="3036F4AC" w14:textId="77777777" w:rsidR="00911FD3" w:rsidRDefault="00911FD3">
      <w:pPr>
        <w:rPr>
          <w:rFonts w:ascii="Adobe Caslon Pro" w:hAnsi="Adobe Caslon Pro"/>
          <w:lang w:val="en-GB"/>
        </w:rPr>
      </w:pPr>
    </w:p>
    <w:p w14:paraId="32278974" w14:textId="368CB534" w:rsidR="002754DA" w:rsidRPr="00BC30AA" w:rsidRDefault="00C36FB1">
      <w:pPr>
        <w:rPr>
          <w:rFonts w:ascii="Adobe Caslon Pro" w:hAnsi="Adobe Caslon Pro"/>
          <w:i/>
          <w:lang w:val="en-GB"/>
        </w:rPr>
      </w:pPr>
      <w:r w:rsidRPr="00BC30AA">
        <w:rPr>
          <w:rFonts w:ascii="Adobe Caslon Pro" w:hAnsi="Adobe Caslon Pro"/>
          <w:i/>
          <w:lang w:val="en-GB"/>
        </w:rPr>
        <w:t>Airborne Wind Turbines</w:t>
      </w:r>
    </w:p>
    <w:p w14:paraId="3C305A17" w14:textId="66B60F7F" w:rsidR="002754DA" w:rsidRDefault="00BC30AA">
      <w:pPr>
        <w:rPr>
          <w:rFonts w:ascii="Adobe Caslon Pro" w:hAnsi="Adobe Caslon Pro"/>
          <w:lang w:val="en-GB"/>
        </w:rPr>
      </w:pPr>
      <w:r>
        <w:rPr>
          <w:rFonts w:ascii="Adobe Caslon Pro" w:hAnsi="Adobe Caslon Pro"/>
          <w:lang w:val="en-GB"/>
        </w:rPr>
        <w:t xml:space="preserve">If the computer detects good wind conditions, the structures will rise in the air and spin around their axis to produce electric power. </w:t>
      </w:r>
    </w:p>
    <w:p w14:paraId="7ACEDCB6" w14:textId="77777777" w:rsidR="000A1D5C" w:rsidRDefault="000A1D5C">
      <w:pPr>
        <w:rPr>
          <w:rFonts w:ascii="Adobe Caslon Pro" w:hAnsi="Adobe Caslon Pro"/>
          <w:lang w:val="en-GB"/>
        </w:rPr>
      </w:pPr>
    </w:p>
    <w:p w14:paraId="6CF6370A" w14:textId="4C39B7A1" w:rsidR="000A1D5C" w:rsidRDefault="000A1D5C">
      <w:pPr>
        <w:rPr>
          <w:rFonts w:ascii="Adobe Caslon Pro" w:hAnsi="Adobe Caslon Pro"/>
          <w:lang w:val="en-GB"/>
        </w:rPr>
      </w:pPr>
      <w:r>
        <w:rPr>
          <w:rFonts w:ascii="Adobe Caslon Pro" w:hAnsi="Adobe Caslon Pro"/>
          <w:lang w:val="en-GB"/>
        </w:rPr>
        <w:t>The gas lighter than air inside the balloons will help the structure to rise in the air.</w:t>
      </w:r>
    </w:p>
    <w:p w14:paraId="78D865CB" w14:textId="77777777" w:rsidR="000A1D5C" w:rsidRDefault="000A1D5C">
      <w:pPr>
        <w:rPr>
          <w:rFonts w:ascii="Adobe Caslon Pro" w:hAnsi="Adobe Caslon Pro"/>
          <w:lang w:val="en-GB"/>
        </w:rPr>
      </w:pPr>
    </w:p>
    <w:p w14:paraId="20C61A7A" w14:textId="3D6A6927" w:rsidR="000A1D5C" w:rsidRDefault="000A1D5C">
      <w:pPr>
        <w:rPr>
          <w:rFonts w:ascii="Adobe Caslon Pro" w:hAnsi="Adobe Caslon Pro"/>
          <w:lang w:val="en-GB"/>
        </w:rPr>
      </w:pPr>
      <w:r>
        <w:rPr>
          <w:rFonts w:ascii="Adobe Caslon Pro" w:hAnsi="Adobe Caslon Pro"/>
          <w:lang w:val="en-GB"/>
        </w:rPr>
        <w:t xml:space="preserve">Besides providing the necessary structural stability, the profiles would be blade-shaped oriented to obtain the best performance of the winds. The structure would be fiberglass; lightweight yet very durable, standing the harsh sea conditions. </w:t>
      </w:r>
    </w:p>
    <w:p w14:paraId="3650C9D2" w14:textId="77777777" w:rsidR="000A1D5C" w:rsidRDefault="000A1D5C">
      <w:pPr>
        <w:rPr>
          <w:rFonts w:ascii="Adobe Caslon Pro" w:hAnsi="Adobe Caslon Pro"/>
          <w:lang w:val="en-GB"/>
        </w:rPr>
      </w:pPr>
    </w:p>
    <w:p w14:paraId="545B5029" w14:textId="63267A52" w:rsidR="000A1D5C" w:rsidRDefault="000A1D5C">
      <w:pPr>
        <w:rPr>
          <w:rFonts w:ascii="Adobe Caslon Pro" w:hAnsi="Adobe Caslon Pro"/>
          <w:lang w:val="en-GB"/>
        </w:rPr>
      </w:pPr>
      <w:r>
        <w:rPr>
          <w:rFonts w:ascii="Adobe Caslon Pro" w:hAnsi="Adobe Caslon Pro"/>
          <w:lang w:val="en-GB"/>
        </w:rPr>
        <w:t xml:space="preserve">A dynamo would generate electric power through the axial rotation of the balloon. Dynamos would allow to profit up to 40% of the wind power. </w:t>
      </w:r>
    </w:p>
    <w:p w14:paraId="3B487B7C" w14:textId="77777777" w:rsidR="00BC30AA" w:rsidRDefault="00BC30AA">
      <w:pPr>
        <w:rPr>
          <w:rFonts w:ascii="Adobe Caslon Pro" w:hAnsi="Adobe Caslon Pro"/>
          <w:lang w:val="en-GB"/>
        </w:rPr>
      </w:pPr>
    </w:p>
    <w:p w14:paraId="25FCE745" w14:textId="77777777" w:rsidR="002754DA" w:rsidRDefault="002754DA">
      <w:pPr>
        <w:rPr>
          <w:rFonts w:ascii="Adobe Caslon Pro" w:hAnsi="Adobe Caslon Pro"/>
          <w:lang w:val="en-GB"/>
        </w:rPr>
      </w:pPr>
    </w:p>
    <w:p w14:paraId="34DFBC42" w14:textId="77777777" w:rsidR="00D764CE" w:rsidRDefault="00D764CE">
      <w:pPr>
        <w:rPr>
          <w:rFonts w:ascii="Adobe Caslon Pro" w:hAnsi="Adobe Caslon Pro"/>
          <w:b/>
          <w:lang w:val="en-GB"/>
        </w:rPr>
      </w:pPr>
      <w:r>
        <w:rPr>
          <w:rFonts w:ascii="Adobe Caslon Pro" w:hAnsi="Adobe Caslon Pro"/>
          <w:b/>
          <w:lang w:val="en-GB"/>
        </w:rPr>
        <w:br w:type="page"/>
      </w:r>
    </w:p>
    <w:p w14:paraId="7240FD68" w14:textId="7C611E99" w:rsidR="002754DA" w:rsidRPr="002754DA" w:rsidRDefault="002754DA">
      <w:pPr>
        <w:rPr>
          <w:rFonts w:ascii="Adobe Caslon Pro" w:hAnsi="Adobe Caslon Pro"/>
          <w:lang w:val="en-GB"/>
        </w:rPr>
      </w:pPr>
      <w:r>
        <w:rPr>
          <w:rFonts w:ascii="Adobe Caslon Pro" w:hAnsi="Adobe Caslon Pro"/>
          <w:b/>
          <w:lang w:val="en-GB"/>
        </w:rPr>
        <w:lastRenderedPageBreak/>
        <w:t>Environmental Impact Assessment</w:t>
      </w:r>
    </w:p>
    <w:p w14:paraId="54EDA9DC" w14:textId="5B8F89D3" w:rsidR="002754DA" w:rsidRDefault="00B31127">
      <w:pPr>
        <w:rPr>
          <w:rFonts w:ascii="Adobe Caslon Pro" w:hAnsi="Adobe Caslon Pro"/>
          <w:lang w:val="en-GB"/>
        </w:rPr>
      </w:pPr>
      <w:r>
        <w:rPr>
          <w:rFonts w:ascii="Adobe Caslon Pro" w:hAnsi="Adobe Caslon Pro"/>
          <w:lang w:val="en-GB"/>
        </w:rPr>
        <w:t xml:space="preserve">The artwork proposed has a low environmental impact. </w:t>
      </w:r>
      <w:r w:rsidR="007C3ADA">
        <w:rPr>
          <w:rFonts w:ascii="Adobe Caslon Pro" w:hAnsi="Adobe Caslon Pro"/>
          <w:lang w:val="en-GB"/>
        </w:rPr>
        <w:t>The balloons</w:t>
      </w:r>
      <w:r>
        <w:rPr>
          <w:rFonts w:ascii="Adobe Caslon Pro" w:hAnsi="Adobe Caslon Pro"/>
          <w:lang w:val="en-GB"/>
        </w:rPr>
        <w:t xml:space="preserve"> contact the surroundings only with the foundations, which will be scattered concrete blocks set on the seabed. T</w:t>
      </w:r>
      <w:r w:rsidR="003F4407">
        <w:rPr>
          <w:rFonts w:ascii="Adobe Caslon Pro" w:hAnsi="Adobe Caslon Pro"/>
          <w:lang w:val="en-GB"/>
        </w:rPr>
        <w:t xml:space="preserve">hese foundations will </w:t>
      </w:r>
      <w:r w:rsidR="00E95EAA">
        <w:rPr>
          <w:rFonts w:ascii="Adobe Caslon Pro" w:hAnsi="Adobe Caslon Pro"/>
          <w:lang w:val="en-GB"/>
        </w:rPr>
        <w:t>soon be covered by seaweed.</w:t>
      </w:r>
    </w:p>
    <w:p w14:paraId="327ACFB9" w14:textId="77777777" w:rsidR="00B31127" w:rsidRDefault="00B31127">
      <w:pPr>
        <w:rPr>
          <w:rFonts w:ascii="Adobe Caslon Pro" w:hAnsi="Adobe Caslon Pro"/>
          <w:lang w:val="en-GB"/>
        </w:rPr>
      </w:pPr>
    </w:p>
    <w:p w14:paraId="2C7FB6C3" w14:textId="00B751C3" w:rsidR="00B31127" w:rsidRDefault="003F217D">
      <w:pPr>
        <w:rPr>
          <w:rFonts w:ascii="Adobe Caslon Pro" w:hAnsi="Adobe Caslon Pro"/>
          <w:lang w:val="en-GB"/>
        </w:rPr>
      </w:pPr>
      <w:r>
        <w:rPr>
          <w:rFonts w:ascii="Adobe Caslon Pro" w:hAnsi="Adobe Caslon Pro"/>
          <w:lang w:val="en-GB"/>
        </w:rPr>
        <w:t>The slow</w:t>
      </w:r>
      <w:r w:rsidR="00B31127">
        <w:rPr>
          <w:rFonts w:ascii="Adobe Caslon Pro" w:hAnsi="Adobe Caslon Pro"/>
          <w:lang w:val="en-GB"/>
        </w:rPr>
        <w:t xml:space="preserve"> speed of movement wil</w:t>
      </w:r>
      <w:r>
        <w:rPr>
          <w:rFonts w:ascii="Adobe Caslon Pro" w:hAnsi="Adobe Caslon Pro"/>
          <w:lang w:val="en-GB"/>
        </w:rPr>
        <w:t>l not disturb local fauna. B</w:t>
      </w:r>
      <w:r w:rsidR="00B31127">
        <w:rPr>
          <w:rFonts w:ascii="Adobe Caslon Pro" w:hAnsi="Adobe Caslon Pro"/>
          <w:lang w:val="en-GB"/>
        </w:rPr>
        <w:t>irds will be aware of their presence and</w:t>
      </w:r>
      <w:r>
        <w:rPr>
          <w:rFonts w:ascii="Adobe Caslon Pro" w:hAnsi="Adobe Caslon Pro"/>
          <w:lang w:val="en-GB"/>
        </w:rPr>
        <w:t xml:space="preserve"> will</w:t>
      </w:r>
      <w:r w:rsidR="00B31127">
        <w:rPr>
          <w:rFonts w:ascii="Adobe Caslon Pro" w:hAnsi="Adobe Caslon Pro"/>
          <w:lang w:val="en-GB"/>
        </w:rPr>
        <w:t xml:space="preserve"> easily avoid them. The impact over the </w:t>
      </w:r>
      <w:r>
        <w:rPr>
          <w:rFonts w:ascii="Adobe Caslon Pro" w:hAnsi="Adobe Caslon Pro"/>
          <w:lang w:val="en-GB"/>
        </w:rPr>
        <w:t>sea creature</w:t>
      </w:r>
      <w:r w:rsidR="00B31127">
        <w:rPr>
          <w:rFonts w:ascii="Adobe Caslon Pro" w:hAnsi="Adobe Caslon Pro"/>
          <w:lang w:val="en-GB"/>
        </w:rPr>
        <w:t>s will be minimum as well, because the struc</w:t>
      </w:r>
      <w:r w:rsidR="00E95EAA">
        <w:rPr>
          <w:rFonts w:ascii="Adobe Caslon Pro" w:hAnsi="Adobe Caslon Pro"/>
          <w:lang w:val="en-GB"/>
        </w:rPr>
        <w:t>tures will float on the sea surface</w:t>
      </w:r>
      <w:r w:rsidR="00B31127">
        <w:rPr>
          <w:rFonts w:ascii="Adobe Caslon Pro" w:hAnsi="Adobe Caslon Pro"/>
          <w:lang w:val="en-GB"/>
        </w:rPr>
        <w:t xml:space="preserve">, and they can swim freely among the supports. </w:t>
      </w:r>
    </w:p>
    <w:p w14:paraId="617FAB3E" w14:textId="77777777" w:rsidR="00B31127" w:rsidRDefault="00B31127">
      <w:pPr>
        <w:rPr>
          <w:rFonts w:ascii="Adobe Caslon Pro" w:hAnsi="Adobe Caslon Pro"/>
          <w:lang w:val="en-GB"/>
        </w:rPr>
      </w:pPr>
    </w:p>
    <w:p w14:paraId="12D83F3E" w14:textId="296709BE" w:rsidR="00D820E8" w:rsidRDefault="00D820E8">
      <w:pPr>
        <w:rPr>
          <w:rFonts w:ascii="Adobe Caslon Pro" w:hAnsi="Adobe Caslon Pro"/>
          <w:lang w:val="en-GB"/>
        </w:rPr>
      </w:pPr>
      <w:r>
        <w:rPr>
          <w:rFonts w:ascii="Adobe Caslon Pro" w:hAnsi="Adobe Caslon Pro"/>
          <w:lang w:val="en-GB"/>
        </w:rPr>
        <w:t>Having smooth curved surfaces and widely separated</w:t>
      </w:r>
      <w:r w:rsidR="00E609B5">
        <w:rPr>
          <w:rFonts w:ascii="Adobe Caslon Pro" w:hAnsi="Adobe Caslon Pro"/>
          <w:lang w:val="en-GB"/>
        </w:rPr>
        <w:t>, blade-shaped</w:t>
      </w:r>
      <w:r>
        <w:rPr>
          <w:rFonts w:ascii="Adobe Caslon Pro" w:hAnsi="Adobe Caslon Pro"/>
          <w:lang w:val="en-GB"/>
        </w:rPr>
        <w:t xml:space="preserve"> frames will </w:t>
      </w:r>
      <w:r w:rsidR="00C36FB1">
        <w:rPr>
          <w:rFonts w:ascii="Adobe Caslon Pro" w:hAnsi="Adobe Caslon Pro"/>
          <w:lang w:val="en-GB"/>
        </w:rPr>
        <w:t>prevent wind</w:t>
      </w:r>
      <w:r>
        <w:rPr>
          <w:rFonts w:ascii="Adobe Caslon Pro" w:hAnsi="Adobe Caslon Pro"/>
          <w:lang w:val="en-GB"/>
        </w:rPr>
        <w:t xml:space="preserve"> from create acoustic pollution. </w:t>
      </w:r>
      <w:r w:rsidR="00C36FB1">
        <w:rPr>
          <w:rFonts w:ascii="Adobe Caslon Pro" w:hAnsi="Adobe Caslon Pro"/>
          <w:lang w:val="en-GB"/>
        </w:rPr>
        <w:t>The inflatable spheres are made of EFTE plastic, which is translucent</w:t>
      </w:r>
      <w:r w:rsidR="00180A51">
        <w:rPr>
          <w:rFonts w:ascii="Adobe Caslon Pro" w:hAnsi="Adobe Caslon Pro"/>
          <w:lang w:val="en-GB"/>
        </w:rPr>
        <w:t xml:space="preserve">, and the slender fiberglass structure will allow the artwork integrate into the landscape, with almost not visual impact from the distance. </w:t>
      </w:r>
    </w:p>
    <w:p w14:paraId="73316F6B" w14:textId="77777777" w:rsidR="003F4407" w:rsidRDefault="003F4407">
      <w:pPr>
        <w:rPr>
          <w:rFonts w:ascii="Adobe Caslon Pro" w:hAnsi="Adobe Caslon Pro"/>
          <w:lang w:val="en-GB"/>
        </w:rPr>
      </w:pPr>
    </w:p>
    <w:p w14:paraId="4A8C3FC0" w14:textId="723370F0" w:rsidR="003F4407" w:rsidRDefault="00E95EAA">
      <w:pPr>
        <w:rPr>
          <w:rFonts w:ascii="Adobe Caslon Pro" w:hAnsi="Adobe Caslon Pro"/>
          <w:lang w:val="en-GB"/>
        </w:rPr>
      </w:pPr>
      <w:r>
        <w:rPr>
          <w:rFonts w:ascii="Adobe Caslon Pro" w:hAnsi="Adobe Caslon Pro"/>
          <w:lang w:val="en-GB"/>
        </w:rPr>
        <w:t xml:space="preserve">The different balloons </w:t>
      </w:r>
      <w:r w:rsidR="003F217D">
        <w:rPr>
          <w:rFonts w:ascii="Adobe Caslon Pro" w:hAnsi="Adobe Caslon Pro"/>
          <w:lang w:val="en-GB"/>
        </w:rPr>
        <w:t>will be placed at enough distance</w:t>
      </w:r>
      <w:r>
        <w:rPr>
          <w:rFonts w:ascii="Adobe Caslon Pro" w:hAnsi="Adobe Caslon Pro"/>
          <w:lang w:val="en-GB"/>
        </w:rPr>
        <w:t xml:space="preserve"> to avoid </w:t>
      </w:r>
      <w:r w:rsidR="003F217D">
        <w:rPr>
          <w:rFonts w:ascii="Adobe Caslon Pro" w:hAnsi="Adobe Caslon Pro"/>
          <w:lang w:val="en-GB"/>
        </w:rPr>
        <w:t xml:space="preserve">collisions </w:t>
      </w:r>
      <w:r w:rsidR="00E13A6D">
        <w:rPr>
          <w:rFonts w:ascii="Adobe Caslon Pro" w:hAnsi="Adobe Caslon Pro"/>
          <w:lang w:val="en-GB"/>
        </w:rPr>
        <w:t xml:space="preserve">among them. As the </w:t>
      </w:r>
      <w:r w:rsidR="00E609B5">
        <w:rPr>
          <w:rFonts w:ascii="Adobe Caslon Pro" w:hAnsi="Adobe Caslon Pro"/>
          <w:lang w:val="en-GB"/>
        </w:rPr>
        <w:t>site will be not accessible</w:t>
      </w:r>
      <w:r w:rsidR="003F217D">
        <w:rPr>
          <w:rFonts w:ascii="Adobe Caslon Pro" w:hAnsi="Adobe Caslon Pro"/>
          <w:lang w:val="en-GB"/>
        </w:rPr>
        <w:t xml:space="preserve"> for the public, the repercussions</w:t>
      </w:r>
      <w:r w:rsidR="00E609B5">
        <w:rPr>
          <w:rFonts w:ascii="Adobe Caslon Pro" w:hAnsi="Adobe Caslon Pro"/>
          <w:lang w:val="en-GB"/>
        </w:rPr>
        <w:t xml:space="preserve"> on the environment regarding waste and noise, </w:t>
      </w:r>
      <w:r w:rsidR="00911FD3">
        <w:rPr>
          <w:rFonts w:ascii="Adobe Caslon Pro" w:hAnsi="Adobe Caslon Pro"/>
          <w:lang w:val="en-GB"/>
        </w:rPr>
        <w:t>will be</w:t>
      </w:r>
      <w:r w:rsidR="00E609B5">
        <w:rPr>
          <w:rFonts w:ascii="Adobe Caslon Pro" w:hAnsi="Adobe Caslon Pro"/>
          <w:lang w:val="en-GB"/>
        </w:rPr>
        <w:t xml:space="preserve"> minimum. </w:t>
      </w:r>
    </w:p>
    <w:p w14:paraId="17F62A22" w14:textId="77777777" w:rsidR="003B6B0B" w:rsidRPr="003B6B0B" w:rsidRDefault="003B6B0B">
      <w:pPr>
        <w:rPr>
          <w:rFonts w:ascii="Adobe Caslon Pro" w:hAnsi="Adobe Caslon Pro"/>
          <w:lang w:val="en-GB"/>
        </w:rPr>
      </w:pPr>
    </w:p>
    <w:sectPr w:rsidR="003B6B0B" w:rsidRPr="003B6B0B" w:rsidSect="00677F9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dobe Caslon Pro">
    <w:panose1 w:val="0205050205050A020403"/>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en-GB" w:vendorID="64" w:dllVersion="131078" w:nlCheck="1" w:checkStyle="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0B"/>
    <w:rsid w:val="00070C85"/>
    <w:rsid w:val="000A1D5C"/>
    <w:rsid w:val="000D0FB9"/>
    <w:rsid w:val="000D6519"/>
    <w:rsid w:val="00180A51"/>
    <w:rsid w:val="001957D3"/>
    <w:rsid w:val="001B35F2"/>
    <w:rsid w:val="002754DA"/>
    <w:rsid w:val="002968EA"/>
    <w:rsid w:val="002A6F76"/>
    <w:rsid w:val="002B0B70"/>
    <w:rsid w:val="002E2C40"/>
    <w:rsid w:val="003A06BE"/>
    <w:rsid w:val="003B6B0B"/>
    <w:rsid w:val="003F217D"/>
    <w:rsid w:val="003F4407"/>
    <w:rsid w:val="00542CE8"/>
    <w:rsid w:val="00565FF5"/>
    <w:rsid w:val="005870E9"/>
    <w:rsid w:val="005D38F1"/>
    <w:rsid w:val="00677F98"/>
    <w:rsid w:val="006B1EBC"/>
    <w:rsid w:val="007C3ADA"/>
    <w:rsid w:val="00911FD3"/>
    <w:rsid w:val="00A12FDD"/>
    <w:rsid w:val="00A26DA8"/>
    <w:rsid w:val="00B31127"/>
    <w:rsid w:val="00B676C5"/>
    <w:rsid w:val="00BC30AA"/>
    <w:rsid w:val="00C36FB1"/>
    <w:rsid w:val="00C640D8"/>
    <w:rsid w:val="00CC1081"/>
    <w:rsid w:val="00D4227D"/>
    <w:rsid w:val="00D764CE"/>
    <w:rsid w:val="00D820E8"/>
    <w:rsid w:val="00E13A6D"/>
    <w:rsid w:val="00E609B5"/>
    <w:rsid w:val="00E95E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C8D0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uiPriority w:val="37"/>
    <w:unhideWhenUsed/>
    <w:rsid w:val="00A26DA8"/>
    <w:pPr>
      <w:spacing w:line="480" w:lineRule="auto"/>
      <w:ind w:left="851" w:hanging="851"/>
    </w:pPr>
    <w:rPr>
      <w:rFonts w:ascii="Times New Roman" w:eastAsia="Times New Roman" w:hAnsi="Times New Roman" w:cs="Times New Roman"/>
      <w:lang w:val="es-ES"/>
    </w:rPr>
  </w:style>
  <w:style w:type="paragraph" w:styleId="BalloonText">
    <w:name w:val="Balloon Text"/>
    <w:basedOn w:val="Normal"/>
    <w:link w:val="BalloonTextChar"/>
    <w:uiPriority w:val="99"/>
    <w:semiHidden/>
    <w:unhideWhenUsed/>
    <w:rsid w:val="00A12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4840</Characters>
  <Application>Microsoft Macintosh Word</Application>
  <DocSecurity>0</DocSecurity>
  <Lines>40</Lines>
  <Paragraphs>11</Paragraphs>
  <ScaleCrop>false</ScaleCrop>
  <Company>UDC</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Vázquez Díaz</dc:creator>
  <cp:keywords/>
  <dc:description/>
  <cp:lastModifiedBy>Microsoft Office User</cp:lastModifiedBy>
  <cp:revision>3</cp:revision>
  <cp:lastPrinted>2016-05-15T15:22:00Z</cp:lastPrinted>
  <dcterms:created xsi:type="dcterms:W3CDTF">2016-05-15T14:46:00Z</dcterms:created>
  <dcterms:modified xsi:type="dcterms:W3CDTF">2016-05-15T15:23:00Z</dcterms:modified>
</cp:coreProperties>
</file>